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A8454" w14:textId="77777777" w:rsidR="00095475" w:rsidRDefault="00017FE6">
      <w:pPr>
        <w:pStyle w:val="a3"/>
        <w:jc w:val="righ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>令和3</w:t>
      </w:r>
      <w:r w:rsidR="005E0691">
        <w:rPr>
          <w:rFonts w:ascii="ＭＳ 明朝" w:eastAsia="ＭＳ 明朝" w:hint="eastAsia"/>
          <w:sz w:val="20"/>
        </w:rPr>
        <w:t xml:space="preserve">年　</w:t>
      </w:r>
      <w:r>
        <w:rPr>
          <w:rFonts w:ascii="ＭＳ 明朝" w:eastAsia="ＭＳ 明朝" w:hint="eastAsia"/>
          <w:sz w:val="20"/>
        </w:rPr>
        <w:t>9</w:t>
      </w:r>
      <w:r w:rsidR="005E0691">
        <w:rPr>
          <w:rFonts w:ascii="ＭＳ 明朝" w:eastAsia="ＭＳ 明朝" w:hint="eastAsia"/>
          <w:sz w:val="20"/>
        </w:rPr>
        <w:t>月</w:t>
      </w:r>
      <w:r>
        <w:rPr>
          <w:rFonts w:ascii="ＭＳ 明朝" w:eastAsia="ＭＳ 明朝" w:hint="eastAsia"/>
          <w:sz w:val="20"/>
        </w:rPr>
        <w:t>3</w:t>
      </w:r>
      <w:r w:rsidR="00095475">
        <w:rPr>
          <w:rFonts w:ascii="ＭＳ 明朝" w:eastAsia="ＭＳ 明朝" w:hint="eastAsia"/>
          <w:sz w:val="20"/>
        </w:rPr>
        <w:t>日</w:t>
      </w:r>
    </w:p>
    <w:p w14:paraId="01F32DA9" w14:textId="77777777" w:rsidR="00095475" w:rsidRDefault="00095475">
      <w:pPr>
        <w:rPr>
          <w:rFonts w:ascii="ＭＳ 明朝" w:eastAsia="ＭＳ 明朝"/>
          <w:sz w:val="20"/>
        </w:rPr>
      </w:pPr>
    </w:p>
    <w:p w14:paraId="692B6723" w14:textId="77777777" w:rsidR="00095475" w:rsidRDefault="001423C0">
      <w:pPr>
        <w:jc w:val="center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>第</w:t>
      </w:r>
      <w:r w:rsidR="00017FE6">
        <w:rPr>
          <w:rFonts w:ascii="ＭＳ 明朝" w:eastAsia="ＭＳ 明朝" w:hint="eastAsia"/>
          <w:sz w:val="20"/>
        </w:rPr>
        <w:t>2</w:t>
      </w:r>
      <w:r w:rsidR="00017FE6">
        <w:rPr>
          <w:rFonts w:ascii="ＭＳ 明朝" w:eastAsia="ＭＳ 明朝"/>
          <w:sz w:val="20"/>
        </w:rPr>
        <w:t>5</w:t>
      </w:r>
      <w:r w:rsidR="00095475">
        <w:rPr>
          <w:rFonts w:ascii="ＭＳ 明朝" w:eastAsia="ＭＳ 明朝" w:hint="eastAsia"/>
          <w:sz w:val="20"/>
        </w:rPr>
        <w:t>回  福井県学生サッカーリーグ大会要項</w:t>
      </w:r>
    </w:p>
    <w:p w14:paraId="41209324" w14:textId="77777777" w:rsidR="00095475" w:rsidRDefault="00095475">
      <w:pPr>
        <w:rPr>
          <w:rFonts w:ascii="ＭＳ 明朝" w:eastAsia="ＭＳ 明朝"/>
          <w:sz w:val="20"/>
        </w:rPr>
      </w:pPr>
    </w:p>
    <w:p w14:paraId="19B9AC5D" w14:textId="77777777" w:rsidR="00A81FA9" w:rsidRDefault="00095475" w:rsidP="00A81FA9">
      <w:pPr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 xml:space="preserve">  </w:t>
      </w:r>
      <w:r w:rsidR="00A81FA9">
        <w:rPr>
          <w:rFonts w:ascii="ＭＳ 明朝" w:eastAsia="ＭＳ 明朝" w:hint="eastAsia"/>
          <w:sz w:val="20"/>
        </w:rPr>
        <w:t xml:space="preserve">1.　</w:t>
      </w:r>
      <w:r>
        <w:rPr>
          <w:rFonts w:ascii="ＭＳ 明朝" w:eastAsia="ＭＳ 明朝" w:hint="eastAsia"/>
          <w:sz w:val="20"/>
        </w:rPr>
        <w:t>主    催</w:t>
      </w:r>
      <w:r>
        <w:rPr>
          <w:rFonts w:ascii="ＭＳ 明朝" w:eastAsia="ＭＳ 明朝" w:hint="eastAsia"/>
          <w:sz w:val="20"/>
        </w:rPr>
        <w:tab/>
      </w:r>
      <w:r>
        <w:rPr>
          <w:rFonts w:ascii="ＭＳ 明朝" w:eastAsia="ＭＳ 明朝" w:hint="eastAsia"/>
          <w:sz w:val="20"/>
        </w:rPr>
        <w:tab/>
      </w:r>
      <w:r w:rsidR="00A81FA9">
        <w:rPr>
          <w:rFonts w:ascii="ＭＳ 明朝" w:eastAsia="ＭＳ 明朝" w:hint="eastAsia"/>
          <w:sz w:val="20"/>
        </w:rPr>
        <w:t xml:space="preserve">　</w:t>
      </w:r>
      <w:r>
        <w:rPr>
          <w:rFonts w:ascii="ＭＳ 明朝" w:eastAsia="ＭＳ 明朝" w:hint="eastAsia"/>
          <w:sz w:val="20"/>
        </w:rPr>
        <w:t>福井県サッカー協会、福井県大学サッカー連盟</w:t>
      </w:r>
    </w:p>
    <w:p w14:paraId="03162EED" w14:textId="77777777" w:rsidR="00095475" w:rsidRDefault="00A81FA9" w:rsidP="00A81FA9">
      <w:pPr>
        <w:ind w:firstLineChars="100" w:firstLine="200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 xml:space="preserve">2.　主　管　校　　</w:t>
      </w:r>
      <w:r w:rsidR="00095475">
        <w:rPr>
          <w:rFonts w:ascii="ＭＳ 明朝" w:eastAsia="ＭＳ 明朝" w:hint="eastAsia"/>
          <w:sz w:val="20"/>
        </w:rPr>
        <w:t>福井</w:t>
      </w:r>
      <w:r w:rsidR="00C8015C">
        <w:rPr>
          <w:rFonts w:ascii="ＭＳ 明朝" w:eastAsia="ＭＳ 明朝" w:hint="eastAsia"/>
          <w:sz w:val="20"/>
        </w:rPr>
        <w:t>工業高等専門学校</w:t>
      </w:r>
    </w:p>
    <w:p w14:paraId="0512E3FD" w14:textId="77777777" w:rsidR="00095475" w:rsidRDefault="00095475">
      <w:pPr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 xml:space="preserve">  ４．期    間</w:t>
      </w:r>
      <w:r>
        <w:rPr>
          <w:rFonts w:ascii="ＭＳ 明朝" w:eastAsia="ＭＳ 明朝" w:hint="eastAsia"/>
          <w:sz w:val="20"/>
        </w:rPr>
        <w:tab/>
      </w:r>
      <w:r>
        <w:rPr>
          <w:rFonts w:ascii="ＭＳ 明朝" w:eastAsia="ＭＳ 明朝" w:hint="eastAsia"/>
          <w:sz w:val="20"/>
        </w:rPr>
        <w:tab/>
      </w:r>
      <w:r w:rsidR="00A81FA9">
        <w:rPr>
          <w:rFonts w:ascii="ＭＳ 明朝" w:eastAsia="ＭＳ 明朝" w:hint="eastAsia"/>
          <w:sz w:val="20"/>
        </w:rPr>
        <w:t xml:space="preserve">　令和3年　9月16日（木）～</w:t>
      </w:r>
    </w:p>
    <w:p w14:paraId="40C102A1" w14:textId="77777777" w:rsidR="00095475" w:rsidRDefault="00095475">
      <w:pPr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 xml:space="preserve">  ５．会    場</w:t>
      </w:r>
      <w:r>
        <w:rPr>
          <w:rFonts w:ascii="ＭＳ 明朝" w:eastAsia="ＭＳ 明朝" w:hint="eastAsia"/>
          <w:sz w:val="20"/>
        </w:rPr>
        <w:tab/>
      </w:r>
      <w:r>
        <w:rPr>
          <w:rFonts w:ascii="ＭＳ 明朝" w:eastAsia="ＭＳ 明朝" w:hint="eastAsia"/>
          <w:sz w:val="20"/>
        </w:rPr>
        <w:tab/>
      </w:r>
      <w:r w:rsidR="00A81FA9">
        <w:rPr>
          <w:rFonts w:ascii="ＭＳ 明朝" w:eastAsia="ＭＳ 明朝" w:hint="eastAsia"/>
          <w:sz w:val="20"/>
        </w:rPr>
        <w:t xml:space="preserve">　真名川グラウンド他</w:t>
      </w:r>
    </w:p>
    <w:p w14:paraId="478EC148" w14:textId="77777777" w:rsidR="00095475" w:rsidRDefault="00095475">
      <w:pPr>
        <w:ind w:firstLine="210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>６．参加資格</w:t>
      </w:r>
      <w:r>
        <w:rPr>
          <w:rFonts w:ascii="ＭＳ 明朝" w:eastAsia="ＭＳ 明朝" w:hint="eastAsia"/>
          <w:sz w:val="20"/>
        </w:rPr>
        <w:tab/>
      </w:r>
      <w:r>
        <w:rPr>
          <w:rFonts w:ascii="ＭＳ 明朝" w:eastAsia="ＭＳ 明朝" w:hint="eastAsia"/>
          <w:sz w:val="20"/>
        </w:rPr>
        <w:tab/>
        <w:t>福井県大学サッカー連盟に加盟している大学および高等専門学校であり、その団体の</w:t>
      </w:r>
    </w:p>
    <w:p w14:paraId="4A99B9CD" w14:textId="77777777" w:rsidR="00095475" w:rsidRDefault="00095475">
      <w:pPr>
        <w:ind w:left="1440" w:firstLine="360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>一員として今年度日本サッカー協会に登録された学生に限る。</w:t>
      </w:r>
    </w:p>
    <w:p w14:paraId="0679D4BA" w14:textId="77777777" w:rsidR="00095475" w:rsidRDefault="00095475">
      <w:pPr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 xml:space="preserve">  ７．参 加 校</w:t>
      </w:r>
      <w:r>
        <w:rPr>
          <w:rFonts w:ascii="ＭＳ 明朝" w:eastAsia="ＭＳ 明朝" w:hint="eastAsia"/>
          <w:sz w:val="20"/>
        </w:rPr>
        <w:tab/>
      </w:r>
      <w:r>
        <w:rPr>
          <w:rFonts w:ascii="ＭＳ 明朝" w:eastAsia="ＭＳ 明朝" w:hint="eastAsia"/>
          <w:sz w:val="20"/>
        </w:rPr>
        <w:tab/>
      </w:r>
      <w:r w:rsidR="00022FEE">
        <w:rPr>
          <w:rFonts w:ascii="ＭＳ 明朝" w:eastAsia="ＭＳ 明朝" w:hint="eastAsia"/>
          <w:sz w:val="20"/>
        </w:rPr>
        <w:t>福井</w:t>
      </w:r>
      <w:r>
        <w:rPr>
          <w:rFonts w:ascii="ＭＳ 明朝" w:eastAsia="ＭＳ 明朝" w:hint="eastAsia"/>
          <w:sz w:val="20"/>
        </w:rPr>
        <w:t>大学、</w:t>
      </w:r>
      <w:r w:rsidR="00022FEE">
        <w:rPr>
          <w:rFonts w:ascii="ＭＳ 明朝" w:eastAsia="ＭＳ 明朝" w:hint="eastAsia"/>
          <w:sz w:val="20"/>
        </w:rPr>
        <w:t>福井大学</w:t>
      </w:r>
      <w:r w:rsidR="00A81FA9">
        <w:rPr>
          <w:rFonts w:ascii="ＭＳ 明朝" w:eastAsia="ＭＳ 明朝" w:hint="eastAsia"/>
          <w:sz w:val="20"/>
        </w:rPr>
        <w:t>医学部</w:t>
      </w:r>
      <w:r w:rsidR="00022FEE">
        <w:rPr>
          <w:rFonts w:ascii="ＭＳ 明朝" w:eastAsia="ＭＳ 明朝" w:hint="eastAsia"/>
          <w:sz w:val="20"/>
        </w:rPr>
        <w:t>、</w:t>
      </w:r>
      <w:r>
        <w:rPr>
          <w:rFonts w:ascii="ＭＳ 明朝" w:eastAsia="ＭＳ 明朝" w:hint="eastAsia"/>
          <w:sz w:val="20"/>
        </w:rPr>
        <w:t>福井県立大学、福井</w:t>
      </w:r>
      <w:r w:rsidR="00022FEE">
        <w:rPr>
          <w:rFonts w:ascii="ＭＳ 明朝" w:eastAsia="ＭＳ 明朝" w:hint="eastAsia"/>
          <w:sz w:val="20"/>
        </w:rPr>
        <w:t>高専</w:t>
      </w:r>
    </w:p>
    <w:p w14:paraId="0AE2A297" w14:textId="77777777" w:rsidR="00095475" w:rsidRDefault="00095475">
      <w:pPr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 xml:space="preserve">  ８．競技方法</w:t>
      </w:r>
      <w:r>
        <w:rPr>
          <w:rFonts w:ascii="ＭＳ 明朝" w:eastAsia="ＭＳ 明朝" w:hint="eastAsia"/>
          <w:sz w:val="20"/>
        </w:rPr>
        <w:tab/>
      </w:r>
      <w:r>
        <w:rPr>
          <w:rFonts w:ascii="ＭＳ 明朝" w:eastAsia="ＭＳ 明朝" w:hint="eastAsia"/>
          <w:sz w:val="20"/>
        </w:rPr>
        <w:tab/>
        <w:t>（１）</w:t>
      </w:r>
      <w:r w:rsidR="00A81FA9">
        <w:rPr>
          <w:rFonts w:ascii="ＭＳ 明朝" w:eastAsia="ＭＳ 明朝" w:hint="eastAsia"/>
          <w:sz w:val="20"/>
        </w:rPr>
        <w:t>トーナメント</w:t>
      </w:r>
      <w:r>
        <w:rPr>
          <w:rFonts w:ascii="ＭＳ 明朝" w:eastAsia="ＭＳ 明朝" w:hint="eastAsia"/>
          <w:sz w:val="20"/>
        </w:rPr>
        <w:t>方式による。</w:t>
      </w:r>
    </w:p>
    <w:p w14:paraId="3384251E" w14:textId="77777777" w:rsidR="00E71D3D" w:rsidRDefault="00095475" w:rsidP="00E71D3D">
      <w:pPr>
        <w:ind w:left="800" w:hangingChars="400" w:hanging="800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ab/>
      </w:r>
      <w:r>
        <w:rPr>
          <w:rFonts w:ascii="ＭＳ 明朝" w:eastAsia="ＭＳ 明朝" w:hint="eastAsia"/>
          <w:sz w:val="20"/>
        </w:rPr>
        <w:tab/>
      </w:r>
      <w:r>
        <w:rPr>
          <w:rFonts w:ascii="ＭＳ 明朝" w:eastAsia="ＭＳ 明朝" w:hint="eastAsia"/>
          <w:sz w:val="20"/>
        </w:rPr>
        <w:tab/>
      </w:r>
      <w:r>
        <w:rPr>
          <w:rFonts w:ascii="ＭＳ 明朝" w:eastAsia="ＭＳ 明朝" w:hint="eastAsia"/>
          <w:sz w:val="20"/>
        </w:rPr>
        <w:tab/>
        <w:t>（２）</w:t>
      </w:r>
      <w:r w:rsidR="00F12F09">
        <w:rPr>
          <w:rFonts w:ascii="ＭＳ 明朝" w:eastAsia="ＭＳ 明朝" w:hint="eastAsia"/>
          <w:sz w:val="20"/>
        </w:rPr>
        <w:t xml:space="preserve">　</w:t>
      </w:r>
      <w:r w:rsidR="00E71D3D">
        <w:rPr>
          <w:rFonts w:ascii="ＭＳ 明朝" w:eastAsia="ＭＳ 明朝" w:hint="eastAsia"/>
          <w:sz w:val="20"/>
        </w:rPr>
        <w:t>試合時間は80分とし、勝敗が決しないときはＰＫ方式により勝者を決定する。</w:t>
      </w:r>
    </w:p>
    <w:p w14:paraId="6F90B475" w14:textId="77777777" w:rsidR="00E71D3D" w:rsidRDefault="00E71D3D" w:rsidP="00E71D3D">
      <w:pPr>
        <w:ind w:left="2400" w:hangingChars="1200" w:hanging="2400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 xml:space="preserve">　　　　　　　　　　　　ただし、決勝に限り、80分で勝敗が決しないときは20分の延長を行い、それでも勝敗が決しないときはＰＫ方式により勝者を決定する。</w:t>
      </w:r>
    </w:p>
    <w:p w14:paraId="1D67CE10" w14:textId="77777777" w:rsidR="00E71D3D" w:rsidRPr="00E71D3D" w:rsidRDefault="00E71D3D" w:rsidP="00E71D3D">
      <w:pPr>
        <w:ind w:leftChars="1200" w:left="2520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>なお、ハーフタイムのインターバルは10分とする。</w:t>
      </w:r>
    </w:p>
    <w:p w14:paraId="32590279" w14:textId="77777777" w:rsidR="00017FE6" w:rsidRDefault="00095475" w:rsidP="00017FE6">
      <w:pPr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ab/>
      </w:r>
      <w:r>
        <w:rPr>
          <w:rFonts w:ascii="ＭＳ 明朝" w:eastAsia="ＭＳ 明朝" w:hint="eastAsia"/>
          <w:sz w:val="20"/>
        </w:rPr>
        <w:tab/>
      </w:r>
      <w:r>
        <w:rPr>
          <w:rFonts w:ascii="ＭＳ 明朝" w:eastAsia="ＭＳ 明朝" w:hint="eastAsia"/>
          <w:sz w:val="20"/>
        </w:rPr>
        <w:tab/>
      </w:r>
      <w:r>
        <w:rPr>
          <w:rFonts w:ascii="ＭＳ 明朝" w:eastAsia="ＭＳ 明朝" w:hint="eastAsia"/>
          <w:sz w:val="20"/>
        </w:rPr>
        <w:tab/>
        <w:t xml:space="preserve">   </w:t>
      </w:r>
      <w:r>
        <w:rPr>
          <w:rFonts w:ascii="ＭＳ 明朝" w:eastAsia="ＭＳ 明朝" w:hint="eastAsia"/>
          <w:sz w:val="20"/>
        </w:rPr>
        <w:tab/>
        <w:t>（３）</w:t>
      </w:r>
      <w:r w:rsidR="00017FE6">
        <w:rPr>
          <w:rFonts w:ascii="ＭＳ 明朝" w:eastAsia="ＭＳ 明朝" w:hint="eastAsia"/>
          <w:sz w:val="20"/>
        </w:rPr>
        <w:t>競技開始前に登録した最大9人の交代要員の中から、5名までの交代が認められ</w:t>
      </w:r>
    </w:p>
    <w:p w14:paraId="1BC09A73" w14:textId="7F9A9C94" w:rsidR="00017FE6" w:rsidRDefault="00017FE6" w:rsidP="00017FE6">
      <w:pPr>
        <w:ind w:leftChars="1100" w:left="2310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>る。ただし延長戦に入ったときには、交代要員をすべて使い切っている、いな　　　いにかかわらず、さらにもう</w:t>
      </w:r>
      <w:r w:rsidR="00D873A2">
        <w:rPr>
          <w:rFonts w:ascii="ＭＳ 明朝" w:eastAsia="ＭＳ 明朝" w:hint="eastAsia"/>
          <w:sz w:val="20"/>
        </w:rPr>
        <w:t>1</w:t>
      </w:r>
      <w:r>
        <w:rPr>
          <w:rFonts w:ascii="ＭＳ 明朝" w:eastAsia="ＭＳ 明朝" w:hint="eastAsia"/>
          <w:sz w:val="20"/>
        </w:rPr>
        <w:t>人の交代要員が使えるものとする。（一度退いた競技者は再び出場することはできない）</w:t>
      </w:r>
    </w:p>
    <w:p w14:paraId="46F1F3FC" w14:textId="77777777" w:rsidR="00017FE6" w:rsidRDefault="00017FE6" w:rsidP="00017FE6">
      <w:pPr>
        <w:ind w:firstLineChars="900" w:firstLine="1800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>（４）試合開始 70分前に代表者ミーティングを行い、その際にメンバー表を提出する</w:t>
      </w:r>
    </w:p>
    <w:p w14:paraId="4B29EBF4" w14:textId="77777777" w:rsidR="00017FE6" w:rsidRPr="00017FE6" w:rsidRDefault="00017FE6" w:rsidP="00A81FA9">
      <w:pPr>
        <w:rPr>
          <w:rFonts w:ascii="ＭＳ 明朝" w:eastAsia="ＭＳ 明朝"/>
          <w:sz w:val="20"/>
        </w:rPr>
      </w:pPr>
    </w:p>
    <w:p w14:paraId="224DCE94" w14:textId="77777777" w:rsidR="00095475" w:rsidRDefault="00095475">
      <w:pPr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 xml:space="preserve">  ９．競技規則</w:t>
      </w:r>
      <w:r>
        <w:rPr>
          <w:rFonts w:ascii="ＭＳ 明朝" w:eastAsia="ＭＳ 明朝" w:hint="eastAsia"/>
          <w:sz w:val="20"/>
        </w:rPr>
        <w:tab/>
      </w:r>
      <w:r>
        <w:rPr>
          <w:rFonts w:ascii="ＭＳ 明朝" w:eastAsia="ＭＳ 明朝" w:hint="eastAsia"/>
          <w:sz w:val="20"/>
        </w:rPr>
        <w:tab/>
        <w:t>（</w:t>
      </w:r>
      <w:r w:rsidR="001423C0">
        <w:rPr>
          <w:rFonts w:ascii="ＭＳ 明朝" w:eastAsia="ＭＳ 明朝" w:hint="eastAsia"/>
          <w:sz w:val="20"/>
        </w:rPr>
        <w:t>公</w:t>
      </w:r>
      <w:r>
        <w:rPr>
          <w:rFonts w:ascii="ＭＳ 明朝" w:eastAsia="ＭＳ 明朝" w:hint="eastAsia"/>
          <w:sz w:val="20"/>
        </w:rPr>
        <w:t>財）日本サッカー協会の「サッカー競技規則</w:t>
      </w:r>
      <w:r w:rsidR="001423C0">
        <w:rPr>
          <w:rFonts w:ascii="ＭＳ 明朝" w:eastAsia="ＭＳ 明朝" w:hint="eastAsia"/>
          <w:sz w:val="20"/>
        </w:rPr>
        <w:t xml:space="preserve"> 20</w:t>
      </w:r>
      <w:r w:rsidR="00A81FA9">
        <w:rPr>
          <w:rFonts w:ascii="ＭＳ 明朝" w:eastAsia="ＭＳ 明朝" w:hint="eastAsia"/>
          <w:sz w:val="20"/>
        </w:rPr>
        <w:t>21</w:t>
      </w:r>
      <w:r w:rsidR="001423C0">
        <w:rPr>
          <w:rFonts w:ascii="ＭＳ 明朝" w:eastAsia="ＭＳ 明朝" w:hint="eastAsia"/>
          <w:sz w:val="20"/>
        </w:rPr>
        <w:t>/20</w:t>
      </w:r>
      <w:r w:rsidR="00A81FA9">
        <w:rPr>
          <w:rFonts w:ascii="ＭＳ 明朝" w:eastAsia="ＭＳ 明朝" w:hint="eastAsia"/>
          <w:sz w:val="20"/>
        </w:rPr>
        <w:t>22</w:t>
      </w:r>
      <w:r>
        <w:rPr>
          <w:rFonts w:ascii="ＭＳ 明朝" w:eastAsia="ＭＳ 明朝" w:hint="eastAsia"/>
          <w:sz w:val="20"/>
        </w:rPr>
        <w:t>」による。</w:t>
      </w:r>
    </w:p>
    <w:p w14:paraId="1DFABC90" w14:textId="77777777" w:rsidR="00095475" w:rsidRDefault="00095475">
      <w:pPr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>１０．参 加 料</w:t>
      </w:r>
      <w:r>
        <w:rPr>
          <w:rFonts w:ascii="ＭＳ 明朝" w:eastAsia="ＭＳ 明朝" w:hint="eastAsia"/>
          <w:sz w:val="20"/>
        </w:rPr>
        <w:tab/>
      </w:r>
      <w:r>
        <w:rPr>
          <w:rFonts w:ascii="ＭＳ 明朝" w:eastAsia="ＭＳ 明朝" w:hint="eastAsia"/>
          <w:sz w:val="20"/>
        </w:rPr>
        <w:tab/>
      </w:r>
      <w:r w:rsidR="001D6A77">
        <w:rPr>
          <w:rFonts w:ascii="ＭＳ 明朝" w:eastAsia="ＭＳ 明朝" w:hint="eastAsia"/>
          <w:sz w:val="20"/>
        </w:rPr>
        <w:t xml:space="preserve">10,000 </w:t>
      </w:r>
      <w:r w:rsidR="006A5D62">
        <w:rPr>
          <w:rFonts w:ascii="ＭＳ 明朝" w:eastAsia="ＭＳ 明朝" w:hint="eastAsia"/>
          <w:sz w:val="20"/>
        </w:rPr>
        <w:t>円</w:t>
      </w:r>
      <w:r>
        <w:rPr>
          <w:rFonts w:ascii="ＭＳ 明朝" w:eastAsia="ＭＳ 明朝" w:hint="eastAsia"/>
          <w:sz w:val="20"/>
        </w:rPr>
        <w:t>。</w:t>
      </w:r>
    </w:p>
    <w:p w14:paraId="3720AE04" w14:textId="77777777" w:rsidR="00095475" w:rsidRDefault="00095475">
      <w:pPr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>１１．組 合 せ</w:t>
      </w:r>
      <w:r>
        <w:rPr>
          <w:rFonts w:ascii="ＭＳ 明朝" w:eastAsia="ＭＳ 明朝" w:hint="eastAsia"/>
          <w:sz w:val="20"/>
        </w:rPr>
        <w:tab/>
      </w:r>
      <w:r>
        <w:rPr>
          <w:rFonts w:ascii="ＭＳ 明朝" w:eastAsia="ＭＳ 明朝" w:hint="eastAsia"/>
          <w:sz w:val="20"/>
        </w:rPr>
        <w:tab/>
        <w:t>別紙日程表参照のこと。</w:t>
      </w:r>
    </w:p>
    <w:p w14:paraId="7BC090CA" w14:textId="77777777" w:rsidR="00A23BAC" w:rsidRDefault="00095475" w:rsidP="00A23BAC">
      <w:pPr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>１２．表    彰</w:t>
      </w:r>
      <w:r>
        <w:rPr>
          <w:rFonts w:ascii="ＭＳ 明朝" w:eastAsia="ＭＳ 明朝" w:hint="eastAsia"/>
          <w:sz w:val="20"/>
        </w:rPr>
        <w:tab/>
      </w:r>
      <w:r>
        <w:rPr>
          <w:rFonts w:ascii="ＭＳ 明朝" w:eastAsia="ＭＳ 明朝" w:hint="eastAsia"/>
          <w:sz w:val="20"/>
        </w:rPr>
        <w:tab/>
        <w:t>優勝</w:t>
      </w:r>
      <w:r w:rsidR="00A23BAC">
        <w:rPr>
          <w:rFonts w:ascii="ＭＳ 明朝" w:eastAsia="ＭＳ 明朝" w:hint="eastAsia"/>
          <w:sz w:val="20"/>
        </w:rPr>
        <w:t>、準優勝、３位の各チームは</w:t>
      </w:r>
      <w:r>
        <w:rPr>
          <w:rFonts w:ascii="ＭＳ 明朝" w:eastAsia="ＭＳ 明朝" w:hint="eastAsia"/>
          <w:sz w:val="20"/>
        </w:rPr>
        <w:t>表彰する。また、得点王、アシスト王、ベストレフ</w:t>
      </w:r>
    </w:p>
    <w:p w14:paraId="257F7E36" w14:textId="77777777" w:rsidR="005E0691" w:rsidRDefault="00A23BAC" w:rsidP="00E71D3D">
      <w:pPr>
        <w:ind w:firstLineChars="900" w:firstLine="1800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>リー賞も</w:t>
      </w:r>
      <w:r w:rsidR="00095475">
        <w:rPr>
          <w:rFonts w:ascii="ＭＳ 明朝" w:eastAsia="ＭＳ 明朝" w:hint="eastAsia"/>
          <w:sz w:val="20"/>
        </w:rPr>
        <w:t>表彰する。</w:t>
      </w:r>
      <w:r w:rsidR="005E0691">
        <w:rPr>
          <w:rFonts w:ascii="ＭＳ 明朝" w:eastAsia="ＭＳ 明朝" w:hint="eastAsia"/>
          <w:sz w:val="20"/>
        </w:rPr>
        <w:t>。</w:t>
      </w:r>
    </w:p>
    <w:p w14:paraId="27199597" w14:textId="77777777" w:rsidR="00E71D3D" w:rsidRDefault="00E71D3D" w:rsidP="00E71D3D">
      <w:pPr>
        <w:ind w:firstLineChars="900" w:firstLine="1800"/>
        <w:rPr>
          <w:rFonts w:ascii="ＭＳ 明朝" w:eastAsia="ＭＳ 明朝"/>
          <w:sz w:val="20"/>
        </w:rPr>
      </w:pPr>
    </w:p>
    <w:sectPr w:rsidR="00E71D3D" w:rsidSect="00B82558">
      <w:pgSz w:w="12240" w:h="15840" w:code="1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23402" w14:textId="77777777" w:rsidR="00C60A98" w:rsidRDefault="00C60A98" w:rsidP="00241BFC">
      <w:r>
        <w:separator/>
      </w:r>
    </w:p>
  </w:endnote>
  <w:endnote w:type="continuationSeparator" w:id="0">
    <w:p w14:paraId="40CB3FFE" w14:textId="77777777" w:rsidR="00C60A98" w:rsidRDefault="00C60A98" w:rsidP="0024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9CE10" w14:textId="77777777" w:rsidR="00C60A98" w:rsidRDefault="00C60A98" w:rsidP="00241BFC">
      <w:r>
        <w:separator/>
      </w:r>
    </w:p>
  </w:footnote>
  <w:footnote w:type="continuationSeparator" w:id="0">
    <w:p w14:paraId="5D6C53EC" w14:textId="77777777" w:rsidR="00C60A98" w:rsidRDefault="00C60A98" w:rsidP="00241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3FE1"/>
    <w:multiLevelType w:val="hybridMultilevel"/>
    <w:tmpl w:val="5EE6114C"/>
    <w:lvl w:ilvl="0" w:tplc="AA0E621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3466EC"/>
    <w:multiLevelType w:val="hybridMultilevel"/>
    <w:tmpl w:val="E03ABCB2"/>
    <w:lvl w:ilvl="0" w:tplc="31340BE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46605B"/>
    <w:multiLevelType w:val="hybridMultilevel"/>
    <w:tmpl w:val="D1ECED5E"/>
    <w:lvl w:ilvl="0" w:tplc="0FEC0D2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1A309F"/>
    <w:multiLevelType w:val="hybridMultilevel"/>
    <w:tmpl w:val="B820321E"/>
    <w:lvl w:ilvl="0" w:tplc="F6CC8084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551CD8"/>
    <w:multiLevelType w:val="hybridMultilevel"/>
    <w:tmpl w:val="FA60C3B0"/>
    <w:lvl w:ilvl="0" w:tplc="3C1E9A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901551E"/>
    <w:multiLevelType w:val="hybridMultilevel"/>
    <w:tmpl w:val="9530E4A8"/>
    <w:lvl w:ilvl="0" w:tplc="D37617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FB3BFD"/>
    <w:multiLevelType w:val="hybridMultilevel"/>
    <w:tmpl w:val="D744FD30"/>
    <w:lvl w:ilvl="0" w:tplc="CEE23B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D25194F"/>
    <w:multiLevelType w:val="hybridMultilevel"/>
    <w:tmpl w:val="E2764480"/>
    <w:lvl w:ilvl="0" w:tplc="7A7A00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FBF1181"/>
    <w:multiLevelType w:val="hybridMultilevel"/>
    <w:tmpl w:val="6212C396"/>
    <w:lvl w:ilvl="0" w:tplc="8CB456A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2"/>
  <w:doNotUseMarginsForDrawingGridOrigin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FEE"/>
    <w:rsid w:val="00003C3D"/>
    <w:rsid w:val="000046C1"/>
    <w:rsid w:val="0001235F"/>
    <w:rsid w:val="00015288"/>
    <w:rsid w:val="00017FE6"/>
    <w:rsid w:val="00022FEE"/>
    <w:rsid w:val="00046ED7"/>
    <w:rsid w:val="000540A5"/>
    <w:rsid w:val="00095475"/>
    <w:rsid w:val="000A2F5E"/>
    <w:rsid w:val="000E6894"/>
    <w:rsid w:val="000F3105"/>
    <w:rsid w:val="0011468D"/>
    <w:rsid w:val="0012443C"/>
    <w:rsid w:val="00126F70"/>
    <w:rsid w:val="00141155"/>
    <w:rsid w:val="001423C0"/>
    <w:rsid w:val="001A37DE"/>
    <w:rsid w:val="001C0844"/>
    <w:rsid w:val="001D281E"/>
    <w:rsid w:val="001D4EAA"/>
    <w:rsid w:val="001D6A77"/>
    <w:rsid w:val="001E4C91"/>
    <w:rsid w:val="00215CD5"/>
    <w:rsid w:val="00241BFC"/>
    <w:rsid w:val="0025665D"/>
    <w:rsid w:val="00262DCC"/>
    <w:rsid w:val="00270456"/>
    <w:rsid w:val="00290BD8"/>
    <w:rsid w:val="002B18EB"/>
    <w:rsid w:val="003243AD"/>
    <w:rsid w:val="003316DB"/>
    <w:rsid w:val="00391E20"/>
    <w:rsid w:val="003D503A"/>
    <w:rsid w:val="003E3071"/>
    <w:rsid w:val="004C217D"/>
    <w:rsid w:val="004F7329"/>
    <w:rsid w:val="00501894"/>
    <w:rsid w:val="00511BF0"/>
    <w:rsid w:val="00525323"/>
    <w:rsid w:val="00552739"/>
    <w:rsid w:val="005565D0"/>
    <w:rsid w:val="00562EA8"/>
    <w:rsid w:val="005778E5"/>
    <w:rsid w:val="005917D8"/>
    <w:rsid w:val="005A3AEC"/>
    <w:rsid w:val="005B2DC7"/>
    <w:rsid w:val="005D009B"/>
    <w:rsid w:val="005D15CE"/>
    <w:rsid w:val="005E0691"/>
    <w:rsid w:val="0062416A"/>
    <w:rsid w:val="00627A09"/>
    <w:rsid w:val="00652FDC"/>
    <w:rsid w:val="0069160F"/>
    <w:rsid w:val="00693B7A"/>
    <w:rsid w:val="006A5D62"/>
    <w:rsid w:val="006B41CF"/>
    <w:rsid w:val="006E5722"/>
    <w:rsid w:val="006E7E8B"/>
    <w:rsid w:val="00717656"/>
    <w:rsid w:val="00727234"/>
    <w:rsid w:val="007379E4"/>
    <w:rsid w:val="007547A5"/>
    <w:rsid w:val="00767294"/>
    <w:rsid w:val="007752BC"/>
    <w:rsid w:val="00784E4C"/>
    <w:rsid w:val="007B2EB9"/>
    <w:rsid w:val="007B5E2A"/>
    <w:rsid w:val="007D120F"/>
    <w:rsid w:val="00820BDD"/>
    <w:rsid w:val="00870763"/>
    <w:rsid w:val="0087221A"/>
    <w:rsid w:val="009022A2"/>
    <w:rsid w:val="00914A80"/>
    <w:rsid w:val="00924577"/>
    <w:rsid w:val="00945FA5"/>
    <w:rsid w:val="009673F5"/>
    <w:rsid w:val="00982193"/>
    <w:rsid w:val="00986B7B"/>
    <w:rsid w:val="009D6280"/>
    <w:rsid w:val="009D7FB5"/>
    <w:rsid w:val="00A23BAC"/>
    <w:rsid w:val="00A367A9"/>
    <w:rsid w:val="00A629B6"/>
    <w:rsid w:val="00A81FA9"/>
    <w:rsid w:val="00A82DBD"/>
    <w:rsid w:val="00AA3E55"/>
    <w:rsid w:val="00B1407B"/>
    <w:rsid w:val="00B82558"/>
    <w:rsid w:val="00B84F03"/>
    <w:rsid w:val="00BB55E5"/>
    <w:rsid w:val="00BB57E0"/>
    <w:rsid w:val="00BC24A0"/>
    <w:rsid w:val="00C277EB"/>
    <w:rsid w:val="00C313F4"/>
    <w:rsid w:val="00C60A98"/>
    <w:rsid w:val="00C8015C"/>
    <w:rsid w:val="00CA1981"/>
    <w:rsid w:val="00CE6C4D"/>
    <w:rsid w:val="00CF394E"/>
    <w:rsid w:val="00D6453E"/>
    <w:rsid w:val="00D84BD1"/>
    <w:rsid w:val="00D873A2"/>
    <w:rsid w:val="00D9462E"/>
    <w:rsid w:val="00D96BE4"/>
    <w:rsid w:val="00DC1724"/>
    <w:rsid w:val="00DD2B2E"/>
    <w:rsid w:val="00E42EA6"/>
    <w:rsid w:val="00E5676D"/>
    <w:rsid w:val="00E57FD9"/>
    <w:rsid w:val="00E6548D"/>
    <w:rsid w:val="00E71D3D"/>
    <w:rsid w:val="00EB05A9"/>
    <w:rsid w:val="00EB2251"/>
    <w:rsid w:val="00EC5F95"/>
    <w:rsid w:val="00ED5D42"/>
    <w:rsid w:val="00EE4363"/>
    <w:rsid w:val="00EF1AC1"/>
    <w:rsid w:val="00F07071"/>
    <w:rsid w:val="00F12F09"/>
    <w:rsid w:val="00F25074"/>
    <w:rsid w:val="00F279BB"/>
    <w:rsid w:val="00F559EA"/>
    <w:rsid w:val="00F71E50"/>
    <w:rsid w:val="00F87558"/>
    <w:rsid w:val="00F975E1"/>
    <w:rsid w:val="00FD04B9"/>
    <w:rsid w:val="00FD0776"/>
    <w:rsid w:val="00FE276E"/>
    <w:rsid w:val="00FF2FB9"/>
    <w:rsid w:val="00FF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C48CC0"/>
  <w15:chartTrackingRefBased/>
  <w15:docId w15:val="{F1251A7B-99BD-4D66-862D-6277F5C6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utoSpaceDE w:val="0"/>
      <w:autoSpaceDN w:val="0"/>
      <w:adjustRightInd w:val="0"/>
      <w:jc w:val="both"/>
      <w:textAlignment w:val="baseline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a"/>
    <w:pPr>
      <w:pBdr>
        <w:left w:val="single" w:sz="18" w:space="1" w:color="auto"/>
      </w:pBdr>
    </w:pPr>
    <w:rPr>
      <w:noProof/>
    </w:rPr>
  </w:style>
  <w:style w:type="paragraph" w:customStyle="1" w:styleId="Print-ReverseHeader">
    <w:name w:val="Print- Reverse Header"/>
    <w:basedOn w:val="a"/>
    <w:pPr>
      <w:pBdr>
        <w:left w:val="single" w:sz="18" w:space="1" w:color="auto"/>
      </w:pBdr>
      <w:shd w:val="pct12" w:color="auto" w:fill="auto"/>
    </w:pPr>
    <w:rPr>
      <w:b/>
      <w:noProof/>
      <w:sz w:val="22"/>
    </w:rPr>
  </w:style>
  <w:style w:type="paragraph" w:customStyle="1" w:styleId="ReplyForwardHeaders">
    <w:name w:val="Reply/Forward Headers"/>
    <w:basedOn w:val="a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a"/>
    <w:pPr>
      <w:pBdr>
        <w:left w:val="single" w:sz="18" w:space="1" w:color="auto"/>
      </w:pBdr>
    </w:pPr>
    <w:rPr>
      <w:noProof/>
    </w:rPr>
  </w:style>
  <w:style w:type="paragraph" w:styleId="a3">
    <w:name w:val="Date"/>
    <w:basedOn w:val="a"/>
    <w:next w:val="a"/>
  </w:style>
  <w:style w:type="table" w:styleId="a4">
    <w:name w:val="Table Grid"/>
    <w:basedOn w:val="a1"/>
    <w:rsid w:val="00562EA8"/>
    <w:pPr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41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41BFC"/>
    <w:rPr>
      <w:rFonts w:ascii="Arial" w:eastAsia="ＭＳ ゴシック" w:hAnsi="Arial"/>
      <w:sz w:val="21"/>
    </w:rPr>
  </w:style>
  <w:style w:type="paragraph" w:styleId="a7">
    <w:name w:val="footer"/>
    <w:basedOn w:val="a"/>
    <w:link w:val="a8"/>
    <w:rsid w:val="00241B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41BFC"/>
    <w:rPr>
      <w:rFonts w:ascii="Arial" w:eastAsia="ＭＳ ゴシック" w:hAnsi="Arial"/>
      <w:sz w:val="21"/>
    </w:rPr>
  </w:style>
  <w:style w:type="paragraph" w:styleId="a9">
    <w:name w:val="Balloon Text"/>
    <w:basedOn w:val="a"/>
    <w:link w:val="aa"/>
    <w:rsid w:val="00525323"/>
    <w:rPr>
      <w:sz w:val="18"/>
      <w:szCs w:val="18"/>
    </w:rPr>
  </w:style>
  <w:style w:type="character" w:customStyle="1" w:styleId="aa">
    <w:name w:val="吹き出し (文字)"/>
    <w:link w:val="a9"/>
    <w:rsid w:val="00525323"/>
    <w:rPr>
      <w:rFonts w:ascii="Arial" w:eastAsia="ＭＳ ゴシック" w:hAnsi="Arial" w:cs="Times New Roman"/>
      <w:sz w:val="18"/>
      <w:szCs w:val="18"/>
    </w:rPr>
  </w:style>
  <w:style w:type="character" w:styleId="ab">
    <w:name w:val="Hyperlink"/>
    <w:rsid w:val="00F71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電子メール用テンプレート</vt:lpstr>
      <vt:lpstr>電子メール用テンプレート</vt:lpstr>
    </vt:vector>
  </TitlesOfParts>
  <Company>Your Company Name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電子メール用テンプレート</dc:title>
  <dc:subject/>
  <dc:creator>長水 壽寛</dc:creator>
  <cp:keywords/>
  <cp:lastModifiedBy>金粕 駿一</cp:lastModifiedBy>
  <cp:revision>3</cp:revision>
  <cp:lastPrinted>2016-05-18T03:20:00Z</cp:lastPrinted>
  <dcterms:created xsi:type="dcterms:W3CDTF">2021-09-03T07:25:00Z</dcterms:created>
  <dcterms:modified xsi:type="dcterms:W3CDTF">2021-09-03T07:25:00Z</dcterms:modified>
</cp:coreProperties>
</file>